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7013D" w14:textId="6A1A57A3" w:rsidR="009D5A0F" w:rsidRPr="00915906" w:rsidRDefault="009D5A0F" w:rsidP="009D5A0F">
      <w:pPr>
        <w:jc w:val="center"/>
        <w:rPr>
          <w:rFonts w:ascii="Times New Roman" w:hAnsi="Times New Roman" w:cs="Times New Roman"/>
          <w:b/>
          <w:bCs/>
        </w:rPr>
      </w:pPr>
      <w:r w:rsidRPr="00915906">
        <w:rPr>
          <w:rFonts w:ascii="Times New Roman" w:hAnsi="Times New Roman" w:cs="Times New Roman"/>
          <w:b/>
          <w:bCs/>
        </w:rPr>
        <w:t>DICHIARAZIONE A LUNGO TERMINE DEL FORNITORE RELATIVA AI PRODOTTI AVENTI CARATTERE ORIGINARIO PREFERENZIALE</w:t>
      </w:r>
    </w:p>
    <w:p w14:paraId="24F168AC" w14:textId="77777777" w:rsidR="00915906" w:rsidRDefault="00915906" w:rsidP="009D5A0F">
      <w:pPr>
        <w:jc w:val="both"/>
        <w:rPr>
          <w:rFonts w:ascii="Times New Roman" w:hAnsi="Times New Roman" w:cs="Times New Roman"/>
        </w:rPr>
      </w:pPr>
    </w:p>
    <w:p w14:paraId="4BD76E2E" w14:textId="45590FA9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Il sottoscritto</w:t>
      </w:r>
      <w:r w:rsidR="00A8773F">
        <w:rPr>
          <w:rStyle w:val="Rimandonotaapidipagina"/>
          <w:rFonts w:ascii="Times New Roman" w:hAnsi="Times New Roman" w:cs="Times New Roman"/>
        </w:rPr>
        <w:footnoteReference w:id="1"/>
      </w:r>
      <w:r w:rsidRPr="00915906">
        <w:rPr>
          <w:rFonts w:ascii="Times New Roman" w:hAnsi="Times New Roman" w:cs="Times New Roman"/>
        </w:rPr>
        <w:t xml:space="preserve"> dichiara che le merci</w:t>
      </w:r>
      <w:r w:rsidR="00C9177B">
        <w:rPr>
          <w:rFonts w:ascii="Times New Roman" w:hAnsi="Times New Roman" w:cs="Times New Roman"/>
        </w:rPr>
        <w:t xml:space="preserve"> di seguito</w:t>
      </w:r>
      <w:r w:rsidRPr="00915906">
        <w:rPr>
          <w:rFonts w:ascii="Times New Roman" w:hAnsi="Times New Roman" w:cs="Times New Roman"/>
        </w:rPr>
        <w:t xml:space="preserve"> elencate</w:t>
      </w:r>
      <w:r w:rsidR="00C9177B">
        <w:rPr>
          <w:rFonts w:ascii="Times New Roman" w:hAnsi="Times New Roman" w:cs="Times New Roman"/>
        </w:rPr>
        <w:t xml:space="preserve"> ………………….</w:t>
      </w:r>
      <w:r w:rsidRPr="00915906">
        <w:rPr>
          <w:rFonts w:ascii="Times New Roman" w:hAnsi="Times New Roman" w:cs="Times New Roman"/>
        </w:rPr>
        <w:t>…</w:t>
      </w:r>
      <w:r w:rsidR="00915906">
        <w:rPr>
          <w:rFonts w:ascii="Times New Roman" w:hAnsi="Times New Roman" w:cs="Times New Roman"/>
        </w:rPr>
        <w:t>……</w:t>
      </w:r>
      <w:r w:rsidR="00D90FE9">
        <w:rPr>
          <w:rFonts w:ascii="Times New Roman" w:hAnsi="Times New Roman" w:cs="Times New Roman"/>
        </w:rPr>
        <w:t>………………….</w:t>
      </w:r>
    </w:p>
    <w:p w14:paraId="22AABF91" w14:textId="3373AE5F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sono regolarmente</w:t>
      </w:r>
      <w:r w:rsidR="00A8773F">
        <w:rPr>
          <w:rStyle w:val="Rimandonotaapidipagina"/>
          <w:rFonts w:ascii="Times New Roman" w:hAnsi="Times New Roman" w:cs="Times New Roman"/>
        </w:rPr>
        <w:footnoteReference w:id="2"/>
      </w:r>
      <w:r w:rsidRPr="00915906">
        <w:rPr>
          <w:rFonts w:ascii="Times New Roman" w:hAnsi="Times New Roman" w:cs="Times New Roman"/>
        </w:rPr>
        <w:t xml:space="preserve"> fornite a ………</w:t>
      </w:r>
      <w:r w:rsidR="00915906">
        <w:rPr>
          <w:rFonts w:ascii="Times New Roman" w:hAnsi="Times New Roman" w:cs="Times New Roman"/>
        </w:rPr>
        <w:t>………</w:t>
      </w:r>
      <w:r w:rsidR="00D90FE9">
        <w:rPr>
          <w:rFonts w:ascii="Times New Roman" w:hAnsi="Times New Roman" w:cs="Times New Roman"/>
        </w:rPr>
        <w:t>……………………</w:t>
      </w:r>
      <w:r w:rsidR="00C9177B">
        <w:rPr>
          <w:rFonts w:ascii="Times New Roman" w:hAnsi="Times New Roman" w:cs="Times New Roman"/>
        </w:rPr>
        <w:t>……</w:t>
      </w:r>
      <w:r w:rsidR="00D90FE9">
        <w:rPr>
          <w:rFonts w:ascii="Times New Roman" w:hAnsi="Times New Roman" w:cs="Times New Roman"/>
        </w:rPr>
        <w:t>………………………………</w:t>
      </w:r>
      <w:r w:rsidR="00C9177B">
        <w:rPr>
          <w:rFonts w:ascii="Times New Roman" w:hAnsi="Times New Roman" w:cs="Times New Roman"/>
        </w:rPr>
        <w:t>,</w:t>
      </w:r>
    </w:p>
    <w:p w14:paraId="0B83E3E3" w14:textId="2A71A723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sono originarie di</w:t>
      </w:r>
      <w:r w:rsidR="00A8773F">
        <w:rPr>
          <w:rFonts w:ascii="Times New Roman" w:hAnsi="Times New Roman" w:cs="Times New Roman"/>
        </w:rPr>
        <w:t>.</w:t>
      </w:r>
      <w:r w:rsidR="00D90FE9">
        <w:rPr>
          <w:rFonts w:ascii="Times New Roman" w:hAnsi="Times New Roman" w:cs="Times New Roman"/>
        </w:rPr>
        <w:t xml:space="preserve"> ……………………………………………………………………………………</w:t>
      </w:r>
    </w:p>
    <w:p w14:paraId="5DCA3682" w14:textId="6525AF65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e rispettano le norme di origine che disciplinano gli scambi preferenziali con</w:t>
      </w:r>
      <w:r w:rsidR="00A8773F">
        <w:rPr>
          <w:rStyle w:val="Rimandonotaapidipagina"/>
          <w:rFonts w:ascii="Times New Roman" w:hAnsi="Times New Roman" w:cs="Times New Roman"/>
        </w:rPr>
        <w:footnoteReference w:id="3"/>
      </w:r>
      <w:r w:rsidRPr="00915906">
        <w:rPr>
          <w:rFonts w:ascii="Times New Roman" w:hAnsi="Times New Roman" w:cs="Times New Roman"/>
        </w:rPr>
        <w:t xml:space="preserve"> ……………</w:t>
      </w:r>
      <w:r w:rsidR="00915906">
        <w:rPr>
          <w:rFonts w:ascii="Times New Roman" w:hAnsi="Times New Roman" w:cs="Times New Roman"/>
        </w:rPr>
        <w:t>…. (elenco Paesi)</w:t>
      </w:r>
    </w:p>
    <w:p w14:paraId="2AD4FCBE" w14:textId="77777777" w:rsidR="00663E5D" w:rsidRDefault="00663E5D" w:rsidP="009D5A0F">
      <w:pPr>
        <w:jc w:val="both"/>
        <w:rPr>
          <w:rFonts w:ascii="Times New Roman" w:hAnsi="Times New Roman" w:cs="Times New Roman"/>
        </w:rPr>
      </w:pPr>
    </w:p>
    <w:p w14:paraId="3199F829" w14:textId="3905B3F1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Dichiara:</w:t>
      </w:r>
    </w:p>
    <w:p w14:paraId="7AD21C0D" w14:textId="5DE61C1A" w:rsidR="009D5A0F" w:rsidRPr="00915906" w:rsidRDefault="009D5A0F" w:rsidP="009D5A0F">
      <w:pPr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Cumulo applicato con ………</w:t>
      </w:r>
      <w:r w:rsidR="00D90FE9">
        <w:rPr>
          <w:rFonts w:ascii="Times New Roman" w:hAnsi="Times New Roman" w:cs="Times New Roman"/>
        </w:rPr>
        <w:t>…..</w:t>
      </w:r>
      <w:r w:rsidRPr="00915906">
        <w:rPr>
          <w:rFonts w:ascii="Times New Roman" w:hAnsi="Times New Roman" w:cs="Times New Roman"/>
        </w:rPr>
        <w:t xml:space="preserve"> (</w:t>
      </w:r>
      <w:r w:rsidR="00D90FE9">
        <w:rPr>
          <w:rFonts w:ascii="Times New Roman" w:hAnsi="Times New Roman" w:cs="Times New Roman"/>
        </w:rPr>
        <w:t>indicazione</w:t>
      </w:r>
      <w:r w:rsidRPr="00915906">
        <w:rPr>
          <w:rFonts w:ascii="Times New Roman" w:hAnsi="Times New Roman" w:cs="Times New Roman"/>
        </w:rPr>
        <w:t xml:space="preserve"> del Paese/dei Paesi)</w:t>
      </w:r>
    </w:p>
    <w:p w14:paraId="698B12C9" w14:textId="77777777" w:rsidR="009D5A0F" w:rsidRPr="00915906" w:rsidRDefault="009D5A0F" w:rsidP="009D5A0F">
      <w:pPr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Cumulo non applicato</w:t>
      </w:r>
    </w:p>
    <w:p w14:paraId="158C0E1A" w14:textId="77777777" w:rsidR="00663E5D" w:rsidRDefault="00663E5D" w:rsidP="009D5A0F">
      <w:pPr>
        <w:jc w:val="both"/>
        <w:rPr>
          <w:rFonts w:ascii="Times New Roman" w:hAnsi="Times New Roman" w:cs="Times New Roman"/>
        </w:rPr>
      </w:pPr>
    </w:p>
    <w:p w14:paraId="2B82B3F2" w14:textId="0CB1A177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La presente dichiarazione vale per tutti gli invii di detti prodotti dal ……</w:t>
      </w:r>
      <w:r w:rsidR="00915906">
        <w:rPr>
          <w:rFonts w:ascii="Times New Roman" w:hAnsi="Times New Roman" w:cs="Times New Roman"/>
        </w:rPr>
        <w:t>…</w:t>
      </w:r>
      <w:r w:rsidR="00D90FE9">
        <w:rPr>
          <w:rFonts w:ascii="Times New Roman" w:hAnsi="Times New Roman" w:cs="Times New Roman"/>
        </w:rPr>
        <w:t>..</w:t>
      </w:r>
      <w:r w:rsidR="00915906">
        <w:rPr>
          <w:rFonts w:ascii="Times New Roman" w:hAnsi="Times New Roman" w:cs="Times New Roman"/>
        </w:rPr>
        <w:t>…</w:t>
      </w:r>
      <w:r w:rsidR="00D90FE9">
        <w:rPr>
          <w:rFonts w:ascii="Times New Roman" w:hAnsi="Times New Roman" w:cs="Times New Roman"/>
        </w:rPr>
        <w:t>…..</w:t>
      </w:r>
      <w:r w:rsidR="00915906">
        <w:rPr>
          <w:rFonts w:ascii="Times New Roman" w:hAnsi="Times New Roman" w:cs="Times New Roman"/>
        </w:rPr>
        <w:t xml:space="preserve"> </w:t>
      </w:r>
      <w:r w:rsidRPr="00915906">
        <w:rPr>
          <w:rFonts w:ascii="Times New Roman" w:hAnsi="Times New Roman" w:cs="Times New Roman"/>
        </w:rPr>
        <w:t>al ………</w:t>
      </w:r>
      <w:r w:rsidR="00915906">
        <w:rPr>
          <w:rFonts w:ascii="Times New Roman" w:hAnsi="Times New Roman" w:cs="Times New Roman"/>
        </w:rPr>
        <w:t>……</w:t>
      </w:r>
      <w:r w:rsidR="00D90FE9">
        <w:rPr>
          <w:rFonts w:ascii="Times New Roman" w:hAnsi="Times New Roman" w:cs="Times New Roman"/>
        </w:rPr>
        <w:t>…..</w:t>
      </w:r>
      <w:r w:rsidR="00A8773F">
        <w:rPr>
          <w:rStyle w:val="Rimandonotaapidipagina"/>
          <w:rFonts w:ascii="Times New Roman" w:hAnsi="Times New Roman" w:cs="Times New Roman"/>
        </w:rPr>
        <w:footnoteReference w:id="4"/>
      </w:r>
    </w:p>
    <w:p w14:paraId="0E300A9F" w14:textId="7BCAA0B0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Il sottoscritto si impegna ad informare immediatamente della perdita di validità della presente dichiarazione</w:t>
      </w:r>
      <w:r w:rsidR="00915906">
        <w:rPr>
          <w:rFonts w:ascii="Times New Roman" w:hAnsi="Times New Roman" w:cs="Times New Roman"/>
        </w:rPr>
        <w:t>.</w:t>
      </w:r>
    </w:p>
    <w:p w14:paraId="175C90CC" w14:textId="27836DB6" w:rsidR="009D5A0F" w:rsidRPr="00915906" w:rsidRDefault="009D5A0F" w:rsidP="009D5A0F">
      <w:pPr>
        <w:jc w:val="both"/>
        <w:rPr>
          <w:rFonts w:ascii="Times New Roman" w:hAnsi="Times New Roman" w:cs="Times New Roman"/>
        </w:rPr>
      </w:pPr>
      <w:r w:rsidRPr="00915906">
        <w:rPr>
          <w:rFonts w:ascii="Times New Roman" w:hAnsi="Times New Roman" w:cs="Times New Roman"/>
        </w:rPr>
        <w:t>Il sottoscritto si impegna a presentare alle autorità doganali tutta la necessaria documentazione giustificativa</w:t>
      </w:r>
      <w:r w:rsidR="00915906">
        <w:rPr>
          <w:rFonts w:ascii="Times New Roman" w:hAnsi="Times New Roman" w:cs="Times New Roman"/>
        </w:rPr>
        <w:t>.</w:t>
      </w:r>
    </w:p>
    <w:p w14:paraId="48E3DBE8" w14:textId="77777777" w:rsidR="00915906" w:rsidRDefault="00915906" w:rsidP="009D5A0F">
      <w:pPr>
        <w:jc w:val="both"/>
        <w:rPr>
          <w:rFonts w:ascii="Times New Roman" w:hAnsi="Times New Roman" w:cs="Times New Roman"/>
        </w:rPr>
      </w:pPr>
    </w:p>
    <w:p w14:paraId="667BC384" w14:textId="77777777" w:rsidR="00915906" w:rsidRPr="00913695" w:rsidRDefault="00915906" w:rsidP="009D5A0F">
      <w:pPr>
        <w:jc w:val="both"/>
        <w:rPr>
          <w:rFonts w:ascii="Times New Roman" w:hAnsi="Times New Roman" w:cs="Times New Roman"/>
          <w:i/>
          <w:iCs/>
        </w:rPr>
      </w:pPr>
    </w:p>
    <w:p w14:paraId="552BAB8A" w14:textId="68783450" w:rsidR="009D5A0F" w:rsidRPr="00913695" w:rsidRDefault="009D5A0F" w:rsidP="009D5A0F">
      <w:pPr>
        <w:jc w:val="both"/>
        <w:rPr>
          <w:rFonts w:ascii="Times New Roman" w:hAnsi="Times New Roman" w:cs="Times New Roman"/>
          <w:i/>
          <w:iCs/>
        </w:rPr>
      </w:pPr>
      <w:r w:rsidRPr="00913695">
        <w:rPr>
          <w:rFonts w:ascii="Times New Roman" w:hAnsi="Times New Roman" w:cs="Times New Roman"/>
          <w:i/>
          <w:iCs/>
        </w:rPr>
        <w:t>Luogo e data</w:t>
      </w:r>
    </w:p>
    <w:p w14:paraId="0760A746" w14:textId="77777777" w:rsidR="009D5A0F" w:rsidRPr="00913695" w:rsidRDefault="009D5A0F" w:rsidP="009D5A0F">
      <w:pPr>
        <w:jc w:val="both"/>
        <w:rPr>
          <w:rFonts w:ascii="Times New Roman" w:hAnsi="Times New Roman" w:cs="Times New Roman"/>
          <w:i/>
          <w:iCs/>
        </w:rPr>
      </w:pPr>
      <w:r w:rsidRPr="00913695">
        <w:rPr>
          <w:rFonts w:ascii="Times New Roman" w:hAnsi="Times New Roman" w:cs="Times New Roman"/>
          <w:i/>
          <w:iCs/>
        </w:rPr>
        <w:t>Dati società</w:t>
      </w:r>
    </w:p>
    <w:p w14:paraId="21FDEF9D" w14:textId="77777777" w:rsidR="009D5A0F" w:rsidRPr="00913695" w:rsidRDefault="009D5A0F" w:rsidP="009D5A0F">
      <w:pPr>
        <w:jc w:val="both"/>
        <w:rPr>
          <w:rFonts w:ascii="Times New Roman" w:hAnsi="Times New Roman" w:cs="Times New Roman"/>
          <w:i/>
          <w:iCs/>
        </w:rPr>
      </w:pPr>
      <w:r w:rsidRPr="00913695">
        <w:rPr>
          <w:rFonts w:ascii="Times New Roman" w:hAnsi="Times New Roman" w:cs="Times New Roman"/>
          <w:i/>
          <w:iCs/>
        </w:rPr>
        <w:t>Firma</w:t>
      </w:r>
    </w:p>
    <w:p w14:paraId="4F436D35" w14:textId="77777777" w:rsidR="0046689B" w:rsidRDefault="0046689B"/>
    <w:sectPr w:rsidR="004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E4E69" w14:textId="77777777" w:rsidR="00BE65DD" w:rsidRDefault="00BE65DD" w:rsidP="00A8773F">
      <w:pPr>
        <w:spacing w:after="0" w:line="240" w:lineRule="auto"/>
      </w:pPr>
      <w:r>
        <w:separator/>
      </w:r>
    </w:p>
  </w:endnote>
  <w:endnote w:type="continuationSeparator" w:id="0">
    <w:p w14:paraId="79F4A682" w14:textId="77777777" w:rsidR="00BE65DD" w:rsidRDefault="00BE65DD" w:rsidP="00A87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45D06" w14:textId="77777777" w:rsidR="00BE65DD" w:rsidRDefault="00BE65DD" w:rsidP="00A8773F">
      <w:pPr>
        <w:spacing w:after="0" w:line="240" w:lineRule="auto"/>
      </w:pPr>
      <w:r>
        <w:separator/>
      </w:r>
    </w:p>
  </w:footnote>
  <w:footnote w:type="continuationSeparator" w:id="0">
    <w:p w14:paraId="2D5FFF4D" w14:textId="77777777" w:rsidR="00BE65DD" w:rsidRDefault="00BE65DD" w:rsidP="00A8773F">
      <w:pPr>
        <w:spacing w:after="0" w:line="240" w:lineRule="auto"/>
      </w:pPr>
      <w:r>
        <w:continuationSeparator/>
      </w:r>
    </w:p>
  </w:footnote>
  <w:footnote w:id="1">
    <w:p w14:paraId="5898981D" w14:textId="46D69B4C" w:rsidR="00A8773F" w:rsidRPr="00F74002" w:rsidRDefault="00A8773F" w:rsidP="00797E41">
      <w:pPr>
        <w:pStyle w:val="Testonotaapidipagina"/>
        <w:jc w:val="both"/>
        <w:rPr>
          <w:rFonts w:ascii="Times New Roman" w:hAnsi="Times New Roman" w:cs="Times New Roman"/>
          <w:color w:val="FF0000"/>
        </w:rPr>
      </w:pPr>
      <w:r w:rsidRPr="00F74002">
        <w:rPr>
          <w:rStyle w:val="Rimandonotaapidipagina"/>
          <w:rFonts w:ascii="Times New Roman" w:hAnsi="Times New Roman" w:cs="Times New Roman"/>
          <w:color w:val="000000" w:themeColor="text1"/>
        </w:rPr>
        <w:footnoteRef/>
      </w:r>
      <w:r w:rsidRPr="00F74002">
        <w:rPr>
          <w:rFonts w:ascii="Times New Roman" w:hAnsi="Times New Roman" w:cs="Times New Roman"/>
          <w:color w:val="000000" w:themeColor="text1"/>
        </w:rPr>
        <w:t xml:space="preserve"> Il soggetto che firma la dichiarazione </w:t>
      </w:r>
      <w:r w:rsidR="007D6F48" w:rsidRPr="00F74002">
        <w:rPr>
          <w:rFonts w:ascii="Times New Roman" w:hAnsi="Times New Roman" w:cs="Times New Roman"/>
          <w:color w:val="000000" w:themeColor="text1"/>
        </w:rPr>
        <w:t>deve essere il legale rappresentate</w:t>
      </w:r>
      <w:r w:rsidR="00663E5D" w:rsidRPr="00F74002">
        <w:rPr>
          <w:rFonts w:ascii="Times New Roman" w:hAnsi="Times New Roman" w:cs="Times New Roman"/>
          <w:color w:val="000000" w:themeColor="text1"/>
        </w:rPr>
        <w:t xml:space="preserve"> o un soggetto munito di specifica procura</w:t>
      </w:r>
      <w:r w:rsidR="007D6F48" w:rsidRPr="00F74002">
        <w:rPr>
          <w:rFonts w:ascii="Times New Roman" w:hAnsi="Times New Roman" w:cs="Times New Roman"/>
          <w:color w:val="000000" w:themeColor="text1"/>
        </w:rPr>
        <w:t>.</w:t>
      </w:r>
    </w:p>
  </w:footnote>
  <w:footnote w:id="2">
    <w:p w14:paraId="5334F2C7" w14:textId="5CC353C1" w:rsidR="00A8773F" w:rsidRPr="00F74002" w:rsidRDefault="00A8773F" w:rsidP="00797E41">
      <w:pPr>
        <w:pStyle w:val="Testonotaapidipagina"/>
        <w:jc w:val="both"/>
        <w:rPr>
          <w:rFonts w:ascii="Times New Roman" w:hAnsi="Times New Roman" w:cs="Times New Roman"/>
          <w:color w:val="FF0000"/>
        </w:rPr>
      </w:pPr>
      <w:r w:rsidRPr="00F74002">
        <w:rPr>
          <w:rStyle w:val="Rimandonotaapidipagina"/>
          <w:rFonts w:ascii="Times New Roman" w:hAnsi="Times New Roman" w:cs="Times New Roman"/>
        </w:rPr>
        <w:footnoteRef/>
      </w:r>
      <w:r w:rsidRPr="00F74002">
        <w:rPr>
          <w:rFonts w:ascii="Times New Roman" w:hAnsi="Times New Roman" w:cs="Times New Roman"/>
        </w:rPr>
        <w:t xml:space="preserve"> Con </w:t>
      </w:r>
      <w:r w:rsidR="00797E41" w:rsidRPr="00F74002">
        <w:rPr>
          <w:rFonts w:ascii="Times New Roman" w:hAnsi="Times New Roman" w:cs="Times New Roman"/>
        </w:rPr>
        <w:t>il termine “</w:t>
      </w:r>
      <w:r w:rsidRPr="00F74002">
        <w:rPr>
          <w:rFonts w:ascii="Times New Roman" w:hAnsi="Times New Roman" w:cs="Times New Roman"/>
        </w:rPr>
        <w:t>regolarmente</w:t>
      </w:r>
      <w:r w:rsidR="00797E41" w:rsidRPr="00F74002">
        <w:rPr>
          <w:rFonts w:ascii="Times New Roman" w:hAnsi="Times New Roman" w:cs="Times New Roman"/>
        </w:rPr>
        <w:t>”</w:t>
      </w:r>
      <w:r w:rsidRPr="00F74002">
        <w:rPr>
          <w:rFonts w:ascii="Times New Roman" w:hAnsi="Times New Roman" w:cs="Times New Roman"/>
        </w:rPr>
        <w:t xml:space="preserve"> </w:t>
      </w:r>
      <w:r w:rsidR="00797E41" w:rsidRPr="00F74002">
        <w:rPr>
          <w:rFonts w:ascii="Times New Roman" w:hAnsi="Times New Roman" w:cs="Times New Roman"/>
        </w:rPr>
        <w:t>è da intendersi</w:t>
      </w:r>
      <w:r w:rsidRPr="00F74002">
        <w:rPr>
          <w:rFonts w:ascii="Times New Roman" w:hAnsi="Times New Roman" w:cs="Times New Roman"/>
        </w:rPr>
        <w:t xml:space="preserve"> in modo continuativo</w:t>
      </w:r>
      <w:r w:rsidR="00797E41" w:rsidRPr="00F74002">
        <w:rPr>
          <w:rFonts w:ascii="Times New Roman" w:hAnsi="Times New Roman" w:cs="Times New Roman"/>
        </w:rPr>
        <w:t>.</w:t>
      </w:r>
    </w:p>
  </w:footnote>
  <w:footnote w:id="3">
    <w:p w14:paraId="71C6B30B" w14:textId="4AFA6D00" w:rsidR="00A8773F" w:rsidRPr="00F74002" w:rsidRDefault="00A8773F" w:rsidP="00797E41">
      <w:pPr>
        <w:pStyle w:val="Testonotaapidipagina"/>
        <w:jc w:val="both"/>
        <w:rPr>
          <w:rFonts w:ascii="Times New Roman" w:hAnsi="Times New Roman" w:cs="Times New Roman"/>
          <w:color w:val="FF0000"/>
        </w:rPr>
      </w:pPr>
      <w:r w:rsidRPr="00F74002">
        <w:rPr>
          <w:rStyle w:val="Rimandonotaapidipagina"/>
          <w:rFonts w:ascii="Times New Roman" w:hAnsi="Times New Roman" w:cs="Times New Roman"/>
        </w:rPr>
        <w:footnoteRef/>
      </w:r>
      <w:r w:rsidRPr="00F74002">
        <w:rPr>
          <w:rFonts w:ascii="Times New Roman" w:hAnsi="Times New Roman" w:cs="Times New Roman"/>
        </w:rPr>
        <w:t xml:space="preserve"> </w:t>
      </w:r>
      <w:r w:rsidR="00797E41" w:rsidRPr="00F74002">
        <w:rPr>
          <w:rFonts w:ascii="Times New Roman" w:hAnsi="Times New Roman" w:cs="Times New Roman"/>
        </w:rPr>
        <w:t>Devono essere indicati i Paesi con i quali l’UE ha concluso accordi preferenziali attualmente in vigore. Per ciascuno degli accordi richiamati occorre verificare che i prodotti oggetto della dichiarazione rispettino le regole di origine ivi previste.</w:t>
      </w:r>
    </w:p>
  </w:footnote>
  <w:footnote w:id="4">
    <w:p w14:paraId="673B5EE8" w14:textId="2CEDB8D6" w:rsidR="00A8773F" w:rsidRDefault="00A8773F" w:rsidP="00797E41">
      <w:pPr>
        <w:pStyle w:val="Testonotaapidipagina"/>
        <w:jc w:val="both"/>
      </w:pPr>
      <w:r w:rsidRPr="00F74002">
        <w:rPr>
          <w:rStyle w:val="Rimandonotaapidipagina"/>
          <w:rFonts w:ascii="Times New Roman" w:hAnsi="Times New Roman" w:cs="Times New Roman"/>
        </w:rPr>
        <w:footnoteRef/>
      </w:r>
      <w:r w:rsidRPr="00F74002">
        <w:rPr>
          <w:rFonts w:ascii="Times New Roman" w:hAnsi="Times New Roman" w:cs="Times New Roman"/>
        </w:rPr>
        <w:t xml:space="preserve"> La dichiarazione </w:t>
      </w:r>
      <w:r w:rsidR="00797E41" w:rsidRPr="00F74002">
        <w:rPr>
          <w:rFonts w:ascii="Times New Roman" w:hAnsi="Times New Roman" w:cs="Times New Roman"/>
        </w:rPr>
        <w:t xml:space="preserve">a lungo termine del fornitore </w:t>
      </w:r>
      <w:r w:rsidRPr="00F74002">
        <w:rPr>
          <w:rFonts w:ascii="Times New Roman" w:hAnsi="Times New Roman" w:cs="Times New Roman"/>
        </w:rPr>
        <w:t xml:space="preserve">può avere validità massima di </w:t>
      </w:r>
      <w:r w:rsidR="00797E41" w:rsidRPr="00F74002">
        <w:rPr>
          <w:rFonts w:ascii="Times New Roman" w:hAnsi="Times New Roman" w:cs="Times New Roman"/>
        </w:rPr>
        <w:t>due anni. (art. 62 comma 1 Reg. UE 2447/2015)</w:t>
      </w:r>
      <w:r w:rsidRPr="00F74002">
        <w:rPr>
          <w:rFonts w:ascii="Times New Roman" w:hAnsi="Times New Roman" w:cs="Times New Roman"/>
        </w:rPr>
        <w:t xml:space="preserve">. </w:t>
      </w:r>
      <w:r w:rsidR="00797E41" w:rsidRPr="00F74002">
        <w:rPr>
          <w:rFonts w:ascii="Times New Roman" w:hAnsi="Times New Roman" w:cs="Times New Roman"/>
        </w:rPr>
        <w:t>Può essere redatta con effetto retroattivo per merci consegnate prima della compilazione. Tale dichiarazione a lungo termine del fornitore può essere valida per un periodo massimo di un anno prima della data della compilazione (art. 62 comma 2 Reg. UE 2447/2015</w:t>
      </w:r>
      <w:r w:rsidR="00D60070" w:rsidRPr="00F74002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717361"/>
    <w:multiLevelType w:val="hybridMultilevel"/>
    <w:tmpl w:val="B442FDE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9143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C34"/>
    <w:rsid w:val="0008261D"/>
    <w:rsid w:val="00150358"/>
    <w:rsid w:val="00255494"/>
    <w:rsid w:val="002B5C55"/>
    <w:rsid w:val="002C3A51"/>
    <w:rsid w:val="00313310"/>
    <w:rsid w:val="00381D0D"/>
    <w:rsid w:val="00395EEE"/>
    <w:rsid w:val="003B3B79"/>
    <w:rsid w:val="0046689B"/>
    <w:rsid w:val="0049089A"/>
    <w:rsid w:val="005D102D"/>
    <w:rsid w:val="00663E5D"/>
    <w:rsid w:val="00745A44"/>
    <w:rsid w:val="00763E65"/>
    <w:rsid w:val="0076668B"/>
    <w:rsid w:val="00797E41"/>
    <w:rsid w:val="007D6F48"/>
    <w:rsid w:val="00913695"/>
    <w:rsid w:val="00915906"/>
    <w:rsid w:val="009A7697"/>
    <w:rsid w:val="009D5A0F"/>
    <w:rsid w:val="00A8773F"/>
    <w:rsid w:val="00AB605B"/>
    <w:rsid w:val="00BD1DFC"/>
    <w:rsid w:val="00BE65DD"/>
    <w:rsid w:val="00C05C34"/>
    <w:rsid w:val="00C50B04"/>
    <w:rsid w:val="00C9177B"/>
    <w:rsid w:val="00CE6970"/>
    <w:rsid w:val="00D06B3E"/>
    <w:rsid w:val="00D60070"/>
    <w:rsid w:val="00D90FE9"/>
    <w:rsid w:val="00D93EB1"/>
    <w:rsid w:val="00D97BA4"/>
    <w:rsid w:val="00E0233E"/>
    <w:rsid w:val="00E40196"/>
    <w:rsid w:val="00E92501"/>
    <w:rsid w:val="00EA04DA"/>
    <w:rsid w:val="00F41C6F"/>
    <w:rsid w:val="00F74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C0EB6"/>
  <w15:chartTrackingRefBased/>
  <w15:docId w15:val="{F6BF9172-D28F-465E-94A7-57D7C2205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05C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5C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5C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05C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5C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05C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5C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5C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5C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05C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5C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5C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05C3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5C3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05C3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5C3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5C3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5C3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05C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05C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05C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05C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05C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05C3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05C3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05C3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05C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05C3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05C34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8773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8773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8773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AC0C2-8715-4BA6-B2E7-15A0F60ED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17</cp:revision>
  <dcterms:created xsi:type="dcterms:W3CDTF">2025-12-05T10:00:00Z</dcterms:created>
  <dcterms:modified xsi:type="dcterms:W3CDTF">2026-02-12T16:47:00Z</dcterms:modified>
</cp:coreProperties>
</file>